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07235">
        <w:rPr>
          <w:rFonts w:ascii="Times New Roman" w:hAnsi="Times New Roman"/>
          <w:bCs/>
          <w:sz w:val="28"/>
          <w:szCs w:val="28"/>
          <w:highlight w:val="yellow"/>
        </w:rPr>
        <w:t>d/</w:t>
      </w: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pt-BR"/>
        </w:rPr>
        <w:t xml:space="preserve">a/ Là đối tượng áp dụng của </w:t>
      </w:r>
      <w:r w:rsidRPr="00007235">
        <w:rPr>
          <w:rFonts w:ascii="Times New Roman" w:eastAsia="Times New Roman" w:hAnsi="Times New Roman"/>
          <w:iCs/>
          <w:color w:val="000000"/>
          <w:sz w:val="28"/>
          <w:szCs w:val="28"/>
          <w:highlight w:val="yellow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07235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007235">
        <w:rPr>
          <w:rFonts w:ascii="Times New Roman" w:hAnsi="Times New Roman"/>
          <w:color w:val="000000"/>
          <w:sz w:val="28"/>
          <w:szCs w:val="28"/>
          <w:highlight w:val="yellow"/>
        </w:rPr>
        <w:t>c/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pt-BR"/>
        </w:rPr>
        <w:t xml:space="preserve">d/ Sẽ </w:t>
      </w:r>
      <w:r w:rsidRPr="00007235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pt-BR"/>
        </w:rPr>
        <w:t>thông báo cho người đứng đầu cơ quan quản lý người đó để biết</w:t>
      </w: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  <w:bookmarkStart w:id="0" w:name="_GoBack"/>
      <w:bookmarkEnd w:id="0"/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007235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pt-BR"/>
        </w:rPr>
        <w:t>c/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007235">
        <w:rPr>
          <w:rFonts w:ascii="Times New Roman" w:hAnsi="Times New Roman"/>
          <w:color w:val="000000"/>
          <w:sz w:val="28"/>
          <w:szCs w:val="28"/>
          <w:highlight w:val="yellow"/>
        </w:rPr>
        <w:t>b/</w:t>
      </w:r>
      <w:r w:rsidRPr="00007235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</w:t>
      </w:r>
      <w:r w:rsidR="00007235">
        <w:rPr>
          <w:rFonts w:ascii="Times New Roman" w:eastAsia="Times New Roman" w:hAnsi="Times New Roman"/>
          <w:color w:val="000000"/>
          <w:sz w:val="28"/>
          <w:szCs w:val="28"/>
        </w:rPr>
        <w:t xml:space="preserve">âng cao nhận thức về xã hội và 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a/ Câu ca dao này có thể dùng để tuyên truyền </w:t>
      </w:r>
      <w:r w:rsidRPr="00007235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="00007235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a/ Nhậ</w:t>
      </w:r>
      <w:r w:rsidR="00007235">
        <w:rPr>
          <w:rFonts w:ascii="Times New Roman" w:hAnsi="Times New Roman"/>
          <w:bCs/>
          <w:color w:val="000000"/>
          <w:sz w:val="28"/>
          <w:szCs w:val="28"/>
        </w:rPr>
        <w:t>n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định trên là đúng, tại vì: </w:t>
      </w:r>
      <w:r w:rsidR="00007235">
        <w:rPr>
          <w:rFonts w:ascii="Times New Roman" w:hAnsi="Times New Roman"/>
          <w:bCs/>
          <w:color w:val="000000"/>
          <w:sz w:val="28"/>
          <w:szCs w:val="28"/>
        </w:rPr>
        <w:t>………………………….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>b/ Nhậ</w:t>
      </w:r>
      <w:r w:rsidR="00007235"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>n</w:t>
      </w: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 xml:space="preserve"> định trên là sai, tại vì</w:t>
      </w:r>
      <w:r w:rsidR="00007235"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>: tùy thuộc vào từng tình huống cụ thể và trạng thái tâm lý của từng thành viên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 và tên: …</w:t>
      </w:r>
      <w:r w:rsidR="00007235">
        <w:rPr>
          <w:rFonts w:ascii="Times New Roman" w:hAnsi="Times New Roman"/>
          <w:b/>
          <w:color w:val="000000"/>
          <w:sz w:val="26"/>
          <w:szCs w:val="26"/>
          <w:lang w:val="fr-FR"/>
        </w:rPr>
        <w:t>Quách Minh Thử</w:t>
      </w:r>
    </w:p>
    <w:p w:rsidR="00E14B99" w:rsidRPr="000762AD" w:rsidRDefault="00E14B99">
      <w:pPr>
        <w:rPr>
          <w:lang w:val="fr-FR"/>
        </w:rPr>
      </w:pP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07235"/>
    <w:rsid w:val="000762AD"/>
    <w:rsid w:val="00654088"/>
    <w:rsid w:val="00760DBA"/>
    <w:rsid w:val="00BE0E1A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Admin</cp:lastModifiedBy>
  <cp:revision>2</cp:revision>
  <dcterms:created xsi:type="dcterms:W3CDTF">2019-05-09T18:16:00Z</dcterms:created>
  <dcterms:modified xsi:type="dcterms:W3CDTF">2019-05-09T18:16:00Z</dcterms:modified>
</cp:coreProperties>
</file>